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E3" w:rsidRPr="009641DC" w:rsidRDefault="000279E3" w:rsidP="000279E3">
      <w:pPr>
        <w:rPr>
          <w:b/>
          <w:sz w:val="28"/>
          <w:szCs w:val="28"/>
        </w:rPr>
      </w:pPr>
      <w:r w:rsidRPr="009641DC">
        <w:rPr>
          <w:b/>
          <w:sz w:val="28"/>
          <w:szCs w:val="28"/>
        </w:rPr>
        <w:t>Question-Answer Relationships (QAR)</w:t>
      </w:r>
    </w:p>
    <w:p w:rsidR="00A336D8" w:rsidRDefault="00A336D8"/>
    <w:p w:rsidR="000279E3" w:rsidRDefault="000279E3" w:rsidP="000279E3">
      <w:r>
        <w:t xml:space="preserve">Asking questions is one of the most important skills to have to become a better critical thinker. Being able to recognize, ask, and answer different types of questions is another essential, related skill. </w:t>
      </w:r>
    </w:p>
    <w:p w:rsidR="000279E3" w:rsidRDefault="000279E3" w:rsidP="000279E3"/>
    <w:tbl>
      <w:tblPr>
        <w:tblStyle w:val="TableGrid"/>
        <w:tblW w:w="0" w:type="auto"/>
        <w:tblLook w:val="04A0"/>
      </w:tblPr>
      <w:tblGrid>
        <w:gridCol w:w="5868"/>
        <w:gridCol w:w="3708"/>
      </w:tblGrid>
      <w:tr w:rsidR="000279E3" w:rsidTr="000279E3">
        <w:trPr>
          <w:trHeight w:val="278"/>
        </w:trPr>
        <w:tc>
          <w:tcPr>
            <w:tcW w:w="58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9E3" w:rsidRDefault="000279E3" w:rsidP="000279E3">
            <w:r>
              <w:rPr>
                <w:i/>
              </w:rPr>
              <w:t xml:space="preserve">Directions: </w:t>
            </w:r>
            <w:r>
              <w:t xml:space="preserve">After you have read (or while you are reading) </w:t>
            </w:r>
          </w:p>
          <w:p w:rsidR="000279E3" w:rsidRPr="000279E3" w:rsidRDefault="000279E3" w:rsidP="000279E3">
            <w:r>
              <w:t>Write one of each type of question about the text.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279E3" w:rsidRDefault="000279E3" w:rsidP="000279E3">
            <w:pPr>
              <w:rPr>
                <w:i/>
              </w:rPr>
            </w:pPr>
          </w:p>
        </w:tc>
      </w:tr>
      <w:tr w:rsidR="000279E3" w:rsidTr="000279E3">
        <w:trPr>
          <w:trHeight w:val="277"/>
        </w:trPr>
        <w:tc>
          <w:tcPr>
            <w:tcW w:w="58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9E3" w:rsidRDefault="000279E3" w:rsidP="000279E3">
            <w:pPr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279E3" w:rsidRDefault="000279E3" w:rsidP="000279E3">
            <w:pPr>
              <w:jc w:val="center"/>
              <w:rPr>
                <w:i/>
              </w:rPr>
            </w:pPr>
            <w:r>
              <w:rPr>
                <w:i/>
              </w:rPr>
              <w:t>(title of text)</w:t>
            </w:r>
          </w:p>
        </w:tc>
      </w:tr>
    </w:tbl>
    <w:p w:rsidR="000279E3" w:rsidRDefault="000279E3"/>
    <w:p w:rsidR="000279E3" w:rsidRDefault="000279E3" w:rsidP="000279E3">
      <w:pPr>
        <w:pBdr>
          <w:top w:val="single" w:sz="4" w:space="1" w:color="000000" w:themeColor="text1"/>
        </w:pBdr>
        <w:rPr>
          <w:b/>
        </w:rPr>
      </w:pPr>
      <w:r w:rsidRPr="000279E3">
        <w:rPr>
          <w:b/>
        </w:rPr>
        <w:t>Right There</w:t>
      </w:r>
      <w:r>
        <w:rPr>
          <w:b/>
        </w:rPr>
        <w:t xml:space="preserve"> Question:</w:t>
      </w:r>
    </w:p>
    <w:p w:rsidR="000279E3" w:rsidRDefault="000279E3" w:rsidP="000279E3">
      <w:pPr>
        <w:rPr>
          <w:b/>
        </w:rPr>
      </w:pPr>
    </w:p>
    <w:p w:rsidR="000279E3" w:rsidRDefault="000279E3" w:rsidP="000279E3">
      <w:pPr>
        <w:rPr>
          <w:b/>
        </w:rPr>
      </w:pPr>
    </w:p>
    <w:p w:rsidR="000279E3" w:rsidRDefault="000279E3" w:rsidP="000279E3">
      <w:pPr>
        <w:rPr>
          <w:b/>
        </w:rPr>
      </w:pPr>
      <w:r>
        <w:rPr>
          <w:b/>
        </w:rPr>
        <w:t>Answer to the Question:</w:t>
      </w:r>
    </w:p>
    <w:p w:rsidR="000279E3" w:rsidRDefault="000279E3" w:rsidP="000279E3">
      <w:pPr>
        <w:pStyle w:val="ListParagraph"/>
        <w:ind w:left="360"/>
        <w:rPr>
          <w:b/>
        </w:rPr>
      </w:pPr>
    </w:p>
    <w:p w:rsidR="000279E3" w:rsidRDefault="000279E3" w:rsidP="000279E3">
      <w:pPr>
        <w:pStyle w:val="ListParagraph"/>
        <w:ind w:left="360"/>
        <w:rPr>
          <w:b/>
        </w:rPr>
      </w:pPr>
    </w:p>
    <w:p w:rsidR="000279E3" w:rsidRDefault="000279E3" w:rsidP="000279E3">
      <w:pPr>
        <w:rPr>
          <w:i/>
        </w:rPr>
      </w:pPr>
      <w:r>
        <w:rPr>
          <w:i/>
        </w:rPr>
        <w:t>What did you have to do to answer this question? Where did you find the answer?</w:t>
      </w:r>
    </w:p>
    <w:p w:rsidR="000279E3" w:rsidRDefault="000279E3" w:rsidP="000279E3">
      <w:pPr>
        <w:rPr>
          <w:i/>
        </w:rPr>
      </w:pPr>
    </w:p>
    <w:p w:rsidR="000279E3" w:rsidRPr="000279E3" w:rsidRDefault="000279E3" w:rsidP="000279E3">
      <w:pPr>
        <w:rPr>
          <w:i/>
        </w:rPr>
      </w:pPr>
    </w:p>
    <w:p w:rsidR="000279E3" w:rsidRDefault="000279E3" w:rsidP="000279E3">
      <w:pPr>
        <w:pBdr>
          <w:top w:val="single" w:sz="4" w:space="1" w:color="000000" w:themeColor="text1"/>
        </w:pBdr>
        <w:rPr>
          <w:b/>
        </w:rPr>
      </w:pPr>
      <w:r w:rsidRPr="000279E3">
        <w:rPr>
          <w:b/>
        </w:rPr>
        <w:t>Pulling It Together</w:t>
      </w:r>
      <w:r>
        <w:rPr>
          <w:b/>
        </w:rPr>
        <w:t>:</w:t>
      </w:r>
    </w:p>
    <w:p w:rsidR="000279E3" w:rsidRDefault="000279E3" w:rsidP="000279E3">
      <w:pPr>
        <w:pBdr>
          <w:top w:val="single" w:sz="4" w:space="1" w:color="000000" w:themeColor="text1"/>
        </w:pBdr>
        <w:rPr>
          <w:b/>
        </w:rPr>
      </w:pPr>
    </w:p>
    <w:p w:rsidR="000279E3" w:rsidRDefault="000279E3" w:rsidP="000279E3">
      <w:pPr>
        <w:pBdr>
          <w:top w:val="single" w:sz="4" w:space="1" w:color="000000" w:themeColor="text1"/>
        </w:pBdr>
        <w:rPr>
          <w:b/>
        </w:rPr>
      </w:pPr>
    </w:p>
    <w:p w:rsidR="000279E3" w:rsidRDefault="000279E3" w:rsidP="000279E3">
      <w:pPr>
        <w:rPr>
          <w:b/>
        </w:rPr>
      </w:pPr>
      <w:r>
        <w:rPr>
          <w:b/>
        </w:rPr>
        <w:t>Answer to the Question:</w:t>
      </w:r>
    </w:p>
    <w:p w:rsidR="000279E3" w:rsidRDefault="000279E3" w:rsidP="000279E3">
      <w:pPr>
        <w:pStyle w:val="ListParagraph"/>
        <w:ind w:left="360"/>
        <w:rPr>
          <w:b/>
        </w:rPr>
      </w:pPr>
    </w:p>
    <w:p w:rsidR="000279E3" w:rsidRDefault="000279E3" w:rsidP="000279E3">
      <w:pPr>
        <w:pStyle w:val="ListParagraph"/>
        <w:ind w:left="360"/>
        <w:rPr>
          <w:b/>
        </w:rPr>
      </w:pPr>
    </w:p>
    <w:p w:rsidR="000279E3" w:rsidRDefault="000279E3" w:rsidP="000279E3">
      <w:pPr>
        <w:rPr>
          <w:i/>
        </w:rPr>
      </w:pPr>
      <w:r>
        <w:rPr>
          <w:i/>
        </w:rPr>
        <w:t>What did you have to do to answer this question? Where did you find the answer?</w:t>
      </w:r>
    </w:p>
    <w:p w:rsidR="000279E3" w:rsidRDefault="000279E3" w:rsidP="000279E3">
      <w:pPr>
        <w:rPr>
          <w:i/>
        </w:rPr>
      </w:pPr>
    </w:p>
    <w:p w:rsidR="000279E3" w:rsidRDefault="000279E3" w:rsidP="000279E3">
      <w:pPr>
        <w:rPr>
          <w:i/>
        </w:rPr>
      </w:pPr>
    </w:p>
    <w:p w:rsidR="000279E3" w:rsidRDefault="000279E3" w:rsidP="000279E3">
      <w:pPr>
        <w:pBdr>
          <w:top w:val="single" w:sz="4" w:space="1" w:color="000000" w:themeColor="text1"/>
        </w:pBdr>
        <w:rPr>
          <w:b/>
        </w:rPr>
      </w:pPr>
      <w:r w:rsidRPr="000279E3">
        <w:rPr>
          <w:b/>
        </w:rPr>
        <w:t xml:space="preserve">Author and </w:t>
      </w:r>
      <w:proofErr w:type="gramStart"/>
      <w:r w:rsidRPr="000279E3">
        <w:rPr>
          <w:b/>
        </w:rPr>
        <w:t>Me</w:t>
      </w:r>
      <w:proofErr w:type="gramEnd"/>
      <w:r>
        <w:rPr>
          <w:b/>
        </w:rPr>
        <w:t>:</w:t>
      </w:r>
    </w:p>
    <w:p w:rsidR="000279E3" w:rsidRDefault="000279E3" w:rsidP="000279E3">
      <w:pPr>
        <w:pBdr>
          <w:top w:val="single" w:sz="4" w:space="1" w:color="000000" w:themeColor="text1"/>
        </w:pBdr>
        <w:rPr>
          <w:b/>
        </w:rPr>
      </w:pPr>
    </w:p>
    <w:p w:rsidR="000279E3" w:rsidRDefault="000279E3" w:rsidP="000279E3">
      <w:pPr>
        <w:pBdr>
          <w:top w:val="single" w:sz="4" w:space="1" w:color="000000" w:themeColor="text1"/>
        </w:pBdr>
        <w:rPr>
          <w:b/>
        </w:rPr>
      </w:pPr>
    </w:p>
    <w:p w:rsidR="000279E3" w:rsidRDefault="000279E3" w:rsidP="000279E3">
      <w:pPr>
        <w:rPr>
          <w:b/>
        </w:rPr>
      </w:pPr>
      <w:r>
        <w:rPr>
          <w:b/>
        </w:rPr>
        <w:t>Answer to the Question:</w:t>
      </w:r>
    </w:p>
    <w:p w:rsidR="000279E3" w:rsidRDefault="000279E3" w:rsidP="000279E3">
      <w:pPr>
        <w:pStyle w:val="ListParagraph"/>
        <w:ind w:left="360"/>
        <w:rPr>
          <w:b/>
        </w:rPr>
      </w:pPr>
    </w:p>
    <w:p w:rsidR="000279E3" w:rsidRDefault="000279E3" w:rsidP="000279E3">
      <w:pPr>
        <w:pStyle w:val="ListParagraph"/>
        <w:ind w:left="360"/>
        <w:rPr>
          <w:b/>
        </w:rPr>
      </w:pPr>
    </w:p>
    <w:p w:rsidR="000279E3" w:rsidRDefault="000279E3" w:rsidP="000279E3">
      <w:pPr>
        <w:rPr>
          <w:i/>
        </w:rPr>
      </w:pPr>
      <w:r>
        <w:rPr>
          <w:i/>
        </w:rPr>
        <w:t>What did you have to do to answer this question? Where did you find the answer?</w:t>
      </w:r>
    </w:p>
    <w:p w:rsidR="000279E3" w:rsidRDefault="000279E3" w:rsidP="000279E3">
      <w:pPr>
        <w:rPr>
          <w:i/>
        </w:rPr>
      </w:pPr>
    </w:p>
    <w:p w:rsidR="000279E3" w:rsidRDefault="000279E3" w:rsidP="000279E3">
      <w:pPr>
        <w:rPr>
          <w:i/>
        </w:rPr>
      </w:pPr>
    </w:p>
    <w:p w:rsidR="000279E3" w:rsidRPr="00D45C32" w:rsidRDefault="000279E3" w:rsidP="000279E3">
      <w:pPr>
        <w:pBdr>
          <w:top w:val="single" w:sz="4" w:space="1" w:color="000000" w:themeColor="text1"/>
        </w:pBdr>
      </w:pPr>
      <w:r w:rsidRPr="000279E3">
        <w:rPr>
          <w:b/>
        </w:rPr>
        <w:t xml:space="preserve">On </w:t>
      </w:r>
      <w:proofErr w:type="gramStart"/>
      <w:r w:rsidRPr="000279E3">
        <w:rPr>
          <w:b/>
        </w:rPr>
        <w:t>My</w:t>
      </w:r>
      <w:proofErr w:type="gramEnd"/>
      <w:r w:rsidRPr="000279E3">
        <w:rPr>
          <w:b/>
        </w:rPr>
        <w:t xml:space="preserve"> Own</w:t>
      </w:r>
      <w:r>
        <w:rPr>
          <w:b/>
        </w:rPr>
        <w:t>:</w:t>
      </w:r>
    </w:p>
    <w:p w:rsidR="000279E3" w:rsidRDefault="000279E3"/>
    <w:p w:rsidR="000279E3" w:rsidRDefault="000279E3"/>
    <w:p w:rsidR="000279E3" w:rsidRDefault="000279E3" w:rsidP="000279E3">
      <w:pPr>
        <w:rPr>
          <w:b/>
        </w:rPr>
      </w:pPr>
      <w:r>
        <w:rPr>
          <w:b/>
        </w:rPr>
        <w:t>Answer to the Question:</w:t>
      </w:r>
    </w:p>
    <w:p w:rsidR="000279E3" w:rsidRDefault="000279E3" w:rsidP="000279E3">
      <w:pPr>
        <w:pStyle w:val="ListParagraph"/>
        <w:ind w:left="360"/>
        <w:rPr>
          <w:b/>
        </w:rPr>
      </w:pPr>
    </w:p>
    <w:p w:rsidR="000279E3" w:rsidRDefault="000279E3" w:rsidP="000279E3">
      <w:pPr>
        <w:pStyle w:val="ListParagraph"/>
        <w:ind w:left="360"/>
        <w:rPr>
          <w:b/>
        </w:rPr>
      </w:pPr>
    </w:p>
    <w:p w:rsidR="000279E3" w:rsidRDefault="000279E3" w:rsidP="000279E3">
      <w:pPr>
        <w:rPr>
          <w:i/>
        </w:rPr>
      </w:pPr>
      <w:r>
        <w:rPr>
          <w:i/>
        </w:rPr>
        <w:t>What did you have to do to answer this question? Where did you find the answer?</w:t>
      </w:r>
    </w:p>
    <w:p w:rsidR="000279E3" w:rsidRDefault="000279E3" w:rsidP="000279E3">
      <w:pPr>
        <w:rPr>
          <w:i/>
        </w:rPr>
      </w:pPr>
    </w:p>
    <w:p w:rsidR="000279E3" w:rsidRDefault="000279E3" w:rsidP="000279E3">
      <w:pPr>
        <w:rPr>
          <w:i/>
        </w:rPr>
      </w:pPr>
    </w:p>
    <w:p w:rsidR="000279E3" w:rsidRDefault="000279E3"/>
    <w:p w:rsidR="000279E3" w:rsidRDefault="000279E3">
      <w:pPr>
        <w:rPr>
          <w:b/>
        </w:rPr>
      </w:pPr>
      <w:r>
        <w:rPr>
          <w:b/>
        </w:rPr>
        <w:lastRenderedPageBreak/>
        <w:t>Find a quote that you think is interesting a may be good for discussion:</w:t>
      </w:r>
    </w:p>
    <w:p w:rsidR="000279E3" w:rsidRDefault="000279E3">
      <w:pPr>
        <w:rPr>
          <w:b/>
        </w:rPr>
      </w:pPr>
    </w:p>
    <w:p w:rsidR="000279E3" w:rsidRDefault="000279E3">
      <w:pPr>
        <w:rPr>
          <w:b/>
        </w:rPr>
      </w:pPr>
      <w:r>
        <w:rPr>
          <w:b/>
        </w:rPr>
        <w:t>QUOTE:</w:t>
      </w:r>
    </w:p>
    <w:p w:rsidR="000279E3" w:rsidRDefault="000279E3">
      <w:pPr>
        <w:rPr>
          <w:b/>
        </w:rPr>
      </w:pPr>
    </w:p>
    <w:p w:rsidR="000279E3" w:rsidRDefault="000279E3">
      <w:pPr>
        <w:rPr>
          <w:b/>
        </w:rPr>
      </w:pPr>
    </w:p>
    <w:p w:rsidR="000279E3" w:rsidRDefault="000279E3">
      <w:pPr>
        <w:rPr>
          <w:b/>
        </w:rPr>
      </w:pPr>
    </w:p>
    <w:p w:rsidR="000279E3" w:rsidRDefault="000279E3">
      <w:pPr>
        <w:rPr>
          <w:b/>
        </w:rPr>
      </w:pPr>
    </w:p>
    <w:p w:rsidR="000279E3" w:rsidRDefault="000279E3">
      <w:pPr>
        <w:rPr>
          <w:b/>
        </w:rPr>
      </w:pPr>
      <w:r>
        <w:rPr>
          <w:b/>
        </w:rPr>
        <w:t>Page number(s) ________</w:t>
      </w:r>
    </w:p>
    <w:p w:rsidR="000279E3" w:rsidRDefault="000279E3">
      <w:pPr>
        <w:rPr>
          <w:b/>
        </w:rPr>
      </w:pPr>
    </w:p>
    <w:p w:rsidR="000279E3" w:rsidRDefault="000279E3">
      <w:pPr>
        <w:rPr>
          <w:b/>
        </w:rPr>
      </w:pPr>
    </w:p>
    <w:p w:rsidR="000279E3" w:rsidRPr="000279E3" w:rsidRDefault="000279E3">
      <w:pPr>
        <w:rPr>
          <w:b/>
        </w:rPr>
      </w:pPr>
    </w:p>
    <w:p w:rsidR="000279E3" w:rsidRDefault="000279E3"/>
    <w:p w:rsidR="000279E3" w:rsidRPr="000279E3" w:rsidRDefault="000279E3">
      <w:pPr>
        <w:rPr>
          <w:b/>
        </w:rPr>
      </w:pPr>
      <w:r>
        <w:rPr>
          <w:b/>
        </w:rPr>
        <w:t>Why did you pick this quote?</w:t>
      </w:r>
    </w:p>
    <w:sectPr w:rsidR="000279E3" w:rsidRPr="000279E3" w:rsidSect="00A33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87FCF"/>
    <w:multiLevelType w:val="hybridMultilevel"/>
    <w:tmpl w:val="E1E0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79E3"/>
    <w:rsid w:val="000279E3"/>
    <w:rsid w:val="000F3B65"/>
    <w:rsid w:val="002A05B6"/>
    <w:rsid w:val="0047234F"/>
    <w:rsid w:val="004A42D1"/>
    <w:rsid w:val="00A336D8"/>
    <w:rsid w:val="00C42443"/>
    <w:rsid w:val="00F0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79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7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153</Words>
  <Characters>875</Characters>
  <Application>Microsoft Office Word</Application>
  <DocSecurity>0</DocSecurity>
  <Lines>7</Lines>
  <Paragraphs>2</Paragraphs>
  <ScaleCrop>false</ScaleCrop>
  <Company>Hewlett-Packard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States</dc:creator>
  <cp:lastModifiedBy>Lindsay States</cp:lastModifiedBy>
  <cp:revision>1</cp:revision>
  <dcterms:created xsi:type="dcterms:W3CDTF">2010-08-25T23:36:00Z</dcterms:created>
  <dcterms:modified xsi:type="dcterms:W3CDTF">2010-08-25T23:45:00Z</dcterms:modified>
</cp:coreProperties>
</file>